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D93C4B">
              <w:rPr>
                <w:szCs w:val="20"/>
              </w:rPr>
              <w:t>Desktop</w:t>
            </w:r>
            <w:proofErr w:type="spellEnd"/>
            <w:r w:rsidR="00D93C4B">
              <w:rPr>
                <w:szCs w:val="20"/>
              </w:rPr>
              <w:t xml:space="preserve"> </w:t>
            </w:r>
            <w:r w:rsidR="00562685" w:rsidRPr="004B41E4">
              <w:rPr>
                <w:szCs w:val="20"/>
              </w:rPr>
              <w:t>Publishing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6268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562685">
              <w:rPr>
                <w:lang w:val="en-GB"/>
              </w:rPr>
              <w:t>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562685">
              <w:rPr>
                <w:bCs/>
                <w:lang w:val="en-GB"/>
              </w:rPr>
              <w:t xml:space="preserve"> 3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D91C9A" w:rsidRDefault="00666AA6" w:rsidP="00D91C9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562685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562685" w:rsidP="0056268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Viktor Rébay</w:t>
            </w:r>
            <w:r w:rsidR="001154D6" w:rsidRPr="004E203A">
              <w:rPr>
                <w:lang w:val="en-GB"/>
              </w:rPr>
              <w:t xml:space="preserve"> </w:t>
            </w:r>
            <w:r w:rsidR="00666AA6" w:rsidRPr="004E203A">
              <w:rPr>
                <w:lang w:val="en-GB"/>
              </w:rPr>
              <w:t xml:space="preserve">(Faculty of Science, </w:t>
            </w:r>
            <w:r w:rsidRPr="00562685">
              <w:rPr>
                <w:lang w:val="en-GB"/>
              </w:rPr>
              <w:t>Institute of Mathematics and Informatics</w:t>
            </w:r>
            <w:r w:rsidR="00666AA6" w:rsidRPr="004E203A">
              <w:rPr>
                <w:lang w:val="en-GB"/>
              </w:rPr>
              <w:t>,</w:t>
            </w:r>
            <w:r>
              <w:t xml:space="preserve"> </w:t>
            </w:r>
            <w:r w:rsidRPr="00562685">
              <w:rPr>
                <w:lang w:val="en-GB"/>
              </w:rPr>
              <w:t>Department of Informatics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62685" w:rsidP="0056268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Viktor RÉBAY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6268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CB6C29" w:rsidRDefault="00666AA6">
            <w:pPr>
              <w:pStyle w:val="Szvegtrzs21"/>
              <w:rPr>
                <w:lang w:val="en-US"/>
              </w:rPr>
            </w:pPr>
            <w:r w:rsidRPr="00CB6C29">
              <w:rPr>
                <w:lang w:val="en-US"/>
              </w:rPr>
              <w:t xml:space="preserve">13. Course objectives and/or learning outcomes: </w:t>
            </w:r>
          </w:p>
          <w:p w:rsidR="00666AA6" w:rsidRPr="00CB6C29" w:rsidRDefault="00562685" w:rsidP="00BB0CBC">
            <w:pPr>
              <w:pStyle w:val="Szvegtrzs21"/>
              <w:rPr>
                <w:b w:val="0"/>
                <w:lang w:val="en-US"/>
              </w:rPr>
            </w:pPr>
            <w:r w:rsidRPr="00CB6C29">
              <w:rPr>
                <w:b w:val="0"/>
                <w:lang w:val="en-US"/>
              </w:rPr>
              <w:t>The seminar intends to introduce studen</w:t>
            </w:r>
            <w:r w:rsidR="00653925" w:rsidRPr="00CB6C29">
              <w:rPr>
                <w:b w:val="0"/>
                <w:lang w:val="en-US"/>
              </w:rPr>
              <w:t xml:space="preserve">ts to the basics of </w:t>
            </w:r>
            <w:r w:rsidR="00CB6C29" w:rsidRPr="00CB6C29">
              <w:rPr>
                <w:b w:val="0"/>
                <w:lang w:val="en-US"/>
              </w:rPr>
              <w:t>typography</w:t>
            </w:r>
            <w:r w:rsidR="00653925" w:rsidRPr="00CB6C29">
              <w:rPr>
                <w:b w:val="0"/>
                <w:lang w:val="en-US"/>
              </w:rPr>
              <w:t xml:space="preserve"> and desktop publishing to gain an</w:t>
            </w:r>
            <w:r w:rsidR="00CB6C29" w:rsidRPr="00CB6C29">
              <w:rPr>
                <w:b w:val="0"/>
                <w:lang w:val="en-US"/>
              </w:rPr>
              <w:t>d improve necessary practi</w:t>
            </w:r>
            <w:r w:rsidR="00653925" w:rsidRPr="00CB6C29">
              <w:rPr>
                <w:b w:val="0"/>
                <w:lang w:val="en-US"/>
              </w:rPr>
              <w:t>cal skills and ability</w:t>
            </w:r>
            <w:r w:rsidR="0016739D">
              <w:rPr>
                <w:b w:val="0"/>
                <w:lang w:val="en-US"/>
              </w:rPr>
              <w:t xml:space="preserve"> in the related field</w:t>
            </w:r>
            <w:r w:rsidR="00653925" w:rsidRPr="00CB6C29">
              <w:rPr>
                <w:b w:val="0"/>
                <w:lang w:val="en-US"/>
              </w:rPr>
              <w:t>. Students completing the course will have knowledge on</w:t>
            </w:r>
            <w:r w:rsidR="00CB6C29">
              <w:rPr>
                <w:b w:val="0"/>
                <w:lang w:val="en-US"/>
              </w:rPr>
              <w:t xml:space="preserve"> the</w:t>
            </w:r>
            <w:r w:rsidR="00653925" w:rsidRPr="00CB6C29">
              <w:rPr>
                <w:b w:val="0"/>
                <w:lang w:val="en-US"/>
              </w:rPr>
              <w:t xml:space="preserve"> basic </w:t>
            </w:r>
            <w:r w:rsidR="008B2F9F" w:rsidRPr="00CB6C29">
              <w:rPr>
                <w:b w:val="0"/>
                <w:lang w:val="en-US"/>
              </w:rPr>
              <w:t xml:space="preserve">concepts of desktop publishing, workflow process, and </w:t>
            </w:r>
            <w:r w:rsidR="00CB6C29" w:rsidRPr="00CB6C29">
              <w:rPr>
                <w:b w:val="0"/>
                <w:lang w:val="en-US"/>
              </w:rPr>
              <w:t>fundamental</w:t>
            </w:r>
            <w:r w:rsidR="00CB6C29">
              <w:rPr>
                <w:b w:val="0"/>
                <w:lang w:val="en-US"/>
              </w:rPr>
              <w:t xml:space="preserve"> </w:t>
            </w:r>
            <w:r w:rsidR="008B2F9F" w:rsidRPr="00CB6C29">
              <w:rPr>
                <w:b w:val="0"/>
                <w:lang w:val="en-US"/>
              </w:rPr>
              <w:t xml:space="preserve">tools to have the competence to </w:t>
            </w:r>
            <w:r w:rsidR="00CB6C29">
              <w:rPr>
                <w:b w:val="0"/>
                <w:lang w:val="en-US"/>
              </w:rPr>
              <w:t>use the</w:t>
            </w:r>
            <w:r w:rsidR="008B2F9F" w:rsidRPr="00CB6C29">
              <w:rPr>
                <w:b w:val="0"/>
                <w:lang w:val="en-US"/>
              </w:rPr>
              <w:t xml:space="preserve"> advantages of </w:t>
            </w:r>
            <w:r w:rsidR="006D053B">
              <w:rPr>
                <w:b w:val="0"/>
                <w:lang w:val="en-US"/>
              </w:rPr>
              <w:t>computer</w:t>
            </w:r>
            <w:r w:rsidR="008B2F9F" w:rsidRPr="00CB6C29">
              <w:rPr>
                <w:b w:val="0"/>
                <w:lang w:val="en-US"/>
              </w:rPr>
              <w:t xml:space="preserve"> graphics. They will be able to </w:t>
            </w:r>
            <w:r w:rsidR="00CB6C29">
              <w:rPr>
                <w:b w:val="0"/>
                <w:lang w:val="en-US"/>
              </w:rPr>
              <w:t>handle</w:t>
            </w:r>
            <w:r w:rsidR="008B2F9F" w:rsidRPr="00CB6C29">
              <w:rPr>
                <w:b w:val="0"/>
                <w:lang w:val="en-US"/>
              </w:rPr>
              <w:t xml:space="preserve"> basic functions of the selected desktop publishing application, to solve </w:t>
            </w:r>
            <w:r w:rsidR="00CB6C29" w:rsidRPr="00CB6C29">
              <w:rPr>
                <w:b w:val="0"/>
                <w:lang w:val="en-US"/>
              </w:rPr>
              <w:t xml:space="preserve">guided and reproduction type </w:t>
            </w:r>
            <w:r w:rsidR="00BB0CBC">
              <w:rPr>
                <w:b w:val="0"/>
                <w:lang w:val="en-US"/>
              </w:rPr>
              <w:t>tasks</w:t>
            </w:r>
            <w:r w:rsidR="00CB6C29" w:rsidRPr="00CB6C29">
              <w:rPr>
                <w:b w:val="0"/>
                <w:lang w:val="en-US"/>
              </w:rPr>
              <w:t xml:space="preserve"> individually.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66AA6" w:rsidRPr="00833904" w:rsidRDefault="006D053B" w:rsidP="006D053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>Basic concepts of Computer Graphic</w:t>
            </w:r>
            <w:r w:rsidR="0049254A" w:rsidRPr="00833904">
              <w:rPr>
                <w:sz w:val="20"/>
              </w:rPr>
              <w:t>s</w:t>
            </w:r>
            <w:r w:rsidRPr="00833904">
              <w:rPr>
                <w:sz w:val="20"/>
              </w:rPr>
              <w:t xml:space="preserve">: pixel graphics, vector graphics, colour mixing. </w:t>
            </w:r>
            <w:r w:rsidR="0049254A" w:rsidRPr="00833904">
              <w:rPr>
                <w:sz w:val="20"/>
              </w:rPr>
              <w:t xml:space="preserve">The </w:t>
            </w:r>
            <w:r w:rsidRPr="00833904">
              <w:rPr>
                <w:sz w:val="20"/>
              </w:rPr>
              <w:t>most important hardware devices.</w:t>
            </w:r>
          </w:p>
          <w:p w:rsidR="00666AA6" w:rsidRPr="00833904" w:rsidRDefault="006D053B" w:rsidP="006D053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>Basic concepts of typography in desktop publishing. The art of printing.</w:t>
            </w:r>
          </w:p>
          <w:p w:rsidR="00666AA6" w:rsidRPr="00833904" w:rsidRDefault="006D053B" w:rsidP="006D053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 xml:space="preserve">The user interface, toolbars, and menus of </w:t>
            </w:r>
            <w:proofErr w:type="spellStart"/>
            <w:r w:rsidRPr="00833904">
              <w:rPr>
                <w:sz w:val="20"/>
              </w:rPr>
              <w:t>CorelDRAW</w:t>
            </w:r>
            <w:proofErr w:type="spellEnd"/>
            <w:r w:rsidRPr="00833904">
              <w:rPr>
                <w:sz w:val="20"/>
              </w:rPr>
              <w:t>. Typical settings.</w:t>
            </w:r>
          </w:p>
          <w:p w:rsidR="00666AA6" w:rsidRPr="00833904" w:rsidRDefault="006D053B" w:rsidP="006D053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proofErr w:type="gramStart"/>
            <w:r w:rsidRPr="00833904">
              <w:rPr>
                <w:sz w:val="20"/>
              </w:rPr>
              <w:t xml:space="preserve">Simple drawing elements, </w:t>
            </w:r>
            <w:proofErr w:type="spellStart"/>
            <w:r w:rsidRPr="00833904">
              <w:rPr>
                <w:sz w:val="20"/>
              </w:rPr>
              <w:t>linetypes</w:t>
            </w:r>
            <w:proofErr w:type="spellEnd"/>
            <w:r w:rsidRPr="00833904">
              <w:rPr>
                <w:sz w:val="20"/>
              </w:rPr>
              <w:t>, fills</w:t>
            </w:r>
            <w:proofErr w:type="gramEnd"/>
            <w:r w:rsidRPr="00833904">
              <w:rPr>
                <w:sz w:val="20"/>
              </w:rPr>
              <w:t>, patterns. Size properties, t</w:t>
            </w:r>
            <w:r w:rsidR="0049254A" w:rsidRPr="00833904">
              <w:rPr>
                <w:sz w:val="20"/>
              </w:rPr>
              <w:t>ransformations</w:t>
            </w:r>
            <w:r w:rsidR="00833904" w:rsidRPr="00833904">
              <w:rPr>
                <w:sz w:val="20"/>
              </w:rPr>
              <w:t>,</w:t>
            </w:r>
            <w:r w:rsidRPr="00833904">
              <w:rPr>
                <w:sz w:val="20"/>
              </w:rPr>
              <w:t xml:space="preserve"> </w:t>
            </w:r>
            <w:r w:rsidR="00833904" w:rsidRPr="00833904">
              <w:rPr>
                <w:sz w:val="20"/>
              </w:rPr>
              <w:t>p</w:t>
            </w:r>
            <w:r w:rsidRPr="00833904">
              <w:rPr>
                <w:sz w:val="20"/>
              </w:rPr>
              <w:t>ositioning (absolute, r</w:t>
            </w:r>
            <w:r w:rsidR="00D22B1E" w:rsidRPr="00833904">
              <w:rPr>
                <w:sz w:val="20"/>
              </w:rPr>
              <w:t>elative),</w:t>
            </w:r>
            <w:r w:rsidRPr="00833904">
              <w:rPr>
                <w:sz w:val="20"/>
              </w:rPr>
              <w:t xml:space="preserve"> sizing, rotating, mirroring, etc.</w:t>
            </w:r>
          </w:p>
          <w:p w:rsidR="001154D6" w:rsidRPr="00833904" w:rsidRDefault="00D22B1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 xml:space="preserve">Editing and formatting text. Paragraph text. Language </w:t>
            </w:r>
            <w:r w:rsidR="0049254A" w:rsidRPr="00833904">
              <w:rPr>
                <w:sz w:val="20"/>
              </w:rPr>
              <w:t xml:space="preserve">settings and tools. Converting </w:t>
            </w:r>
            <w:r w:rsidRPr="00833904">
              <w:rPr>
                <w:sz w:val="20"/>
              </w:rPr>
              <w:t>text to curves.</w:t>
            </w:r>
          </w:p>
          <w:p w:rsidR="001154D6" w:rsidRPr="00833904" w:rsidRDefault="00D22B1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>Drawing and editing lines and curves. The freehand tool. Shaping curves.</w:t>
            </w:r>
          </w:p>
          <w:p w:rsidR="00D22B1E" w:rsidRPr="00833904" w:rsidRDefault="00D22B1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>Using grids and guidelines. Aligning and distributing object</w:t>
            </w:r>
            <w:r w:rsidR="00361226">
              <w:rPr>
                <w:sz w:val="20"/>
              </w:rPr>
              <w:t>s</w:t>
            </w:r>
            <w:r w:rsidRPr="00833904">
              <w:rPr>
                <w:sz w:val="20"/>
              </w:rPr>
              <w:t>.</w:t>
            </w:r>
          </w:p>
          <w:p w:rsidR="001154D6" w:rsidRPr="00833904" w:rsidRDefault="00D22B1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>Using layers.</w:t>
            </w:r>
          </w:p>
          <w:p w:rsidR="00666AA6" w:rsidRPr="00833904" w:rsidRDefault="00D22B1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>Importing and using external elements. Using clipart.</w:t>
            </w:r>
          </w:p>
          <w:p w:rsidR="00D22B1E" w:rsidRPr="00833904" w:rsidRDefault="00D22B1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 xml:space="preserve">Exporting and saving files in different formats. </w:t>
            </w:r>
            <w:r w:rsidR="00EE13B0" w:rsidRPr="00833904">
              <w:rPr>
                <w:sz w:val="20"/>
              </w:rPr>
              <w:t xml:space="preserve">Preparing print jobs for press. </w:t>
            </w:r>
          </w:p>
          <w:p w:rsidR="00666AA6" w:rsidRPr="00833904" w:rsidRDefault="00C738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 xml:space="preserve">Solving reproduction type </w:t>
            </w:r>
            <w:r w:rsidR="00BB0CBC">
              <w:rPr>
                <w:sz w:val="20"/>
              </w:rPr>
              <w:t>tasks</w:t>
            </w:r>
            <w:r w:rsidRPr="00833904">
              <w:rPr>
                <w:sz w:val="20"/>
              </w:rPr>
              <w:t>.</w:t>
            </w:r>
          </w:p>
          <w:p w:rsidR="00666AA6" w:rsidRPr="00833904" w:rsidRDefault="00C738E8" w:rsidP="00C738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 xml:space="preserve">Solving guided type </w:t>
            </w:r>
            <w:r w:rsidR="00BB0CBC">
              <w:rPr>
                <w:sz w:val="20"/>
              </w:rPr>
              <w:t>tasks</w:t>
            </w:r>
            <w:r w:rsidRPr="00833904">
              <w:rPr>
                <w:sz w:val="20"/>
              </w:rPr>
              <w:t>.</w:t>
            </w:r>
          </w:p>
          <w:p w:rsidR="00666AA6" w:rsidRPr="00833904" w:rsidRDefault="00C738E8" w:rsidP="0083390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833904">
              <w:rPr>
                <w:sz w:val="20"/>
              </w:rPr>
              <w:t>Final exam.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7F1621" w:rsidRDefault="00BB0CBC" w:rsidP="001154D6">
            <w:pPr>
              <w:rPr>
                <w:b/>
                <w:lang w:val="en-GB"/>
              </w:rPr>
            </w:pPr>
            <w:proofErr w:type="spellStart"/>
            <w:r>
              <w:rPr>
                <w:rStyle w:val="Szvegtrzs2Char"/>
                <w:b w:val="0"/>
              </w:rPr>
              <w:t>F</w:t>
            </w:r>
            <w:bookmarkStart w:id="3" w:name="_GoBack"/>
            <w:bookmarkEnd w:id="3"/>
            <w:r w:rsidR="007F1621" w:rsidRPr="007F1621">
              <w:rPr>
                <w:rStyle w:val="Szvegtrzs2Char"/>
                <w:b w:val="0"/>
              </w:rPr>
              <w:t>inal</w:t>
            </w:r>
            <w:proofErr w:type="spellEnd"/>
            <w:r w:rsidR="007F1621" w:rsidRPr="007F1621">
              <w:rPr>
                <w:rStyle w:val="Szvegtrzs2Char"/>
                <w:b w:val="0"/>
              </w:rPr>
              <w:t xml:space="preserve"> </w:t>
            </w:r>
            <w:proofErr w:type="spellStart"/>
            <w:r w:rsidR="007F1621" w:rsidRPr="007F1621">
              <w:rPr>
                <w:rStyle w:val="Szvegtrzs2Char"/>
                <w:b w:val="0"/>
              </w:rPr>
              <w:t>exam</w:t>
            </w:r>
            <w:proofErr w:type="spellEnd"/>
            <w:r w:rsidR="007F1621" w:rsidRPr="007F1621">
              <w:rPr>
                <w:rStyle w:val="Szvegtrzs2Char"/>
                <w:b w:val="0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Pr="00D91C9A" w:rsidRDefault="00D91C9A" w:rsidP="00D91C9A">
            <w:pPr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szCs w:val="20"/>
              </w:rPr>
            </w:pPr>
            <w:proofErr w:type="spellStart"/>
            <w:r w:rsidRPr="007E14B1">
              <w:rPr>
                <w:szCs w:val="20"/>
              </w:rPr>
              <w:t>Gary</w:t>
            </w:r>
            <w:proofErr w:type="spellEnd"/>
            <w:r w:rsidRPr="007E14B1">
              <w:rPr>
                <w:szCs w:val="20"/>
              </w:rPr>
              <w:t xml:space="preserve"> David </w:t>
            </w:r>
            <w:proofErr w:type="spellStart"/>
            <w:r w:rsidRPr="007E14B1">
              <w:rPr>
                <w:szCs w:val="20"/>
              </w:rPr>
              <w:t>Bouton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 w:rsidRPr="007E14B1">
              <w:rPr>
                <w:szCs w:val="20"/>
              </w:rPr>
              <w:t>CorelDRAW</w:t>
            </w:r>
            <w:proofErr w:type="spellEnd"/>
            <w:r w:rsidRPr="007E14B1">
              <w:rPr>
                <w:szCs w:val="20"/>
              </w:rPr>
              <w:t xml:space="preserve"> X7: The </w:t>
            </w:r>
            <w:proofErr w:type="spellStart"/>
            <w:r w:rsidRPr="007E14B1">
              <w:rPr>
                <w:szCs w:val="20"/>
              </w:rPr>
              <w:t>Official</w:t>
            </w:r>
            <w:proofErr w:type="spellEnd"/>
            <w:r w:rsidRPr="007E14B1">
              <w:rPr>
                <w:szCs w:val="20"/>
              </w:rPr>
              <w:t xml:space="preserve"> </w:t>
            </w:r>
            <w:proofErr w:type="spellStart"/>
            <w:r w:rsidRPr="007E14B1">
              <w:rPr>
                <w:szCs w:val="20"/>
              </w:rPr>
              <w:t>Guide</w:t>
            </w:r>
            <w:proofErr w:type="spellEnd"/>
            <w:r w:rsidRPr="007E14B1">
              <w:rPr>
                <w:szCs w:val="20"/>
              </w:rPr>
              <w:t xml:space="preserve"> 11th </w:t>
            </w:r>
            <w:proofErr w:type="spellStart"/>
            <w:r w:rsidRPr="007E14B1">
              <w:rPr>
                <w:szCs w:val="20"/>
              </w:rPr>
              <w:t>Edition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 w:rsidRPr="007E14B1">
              <w:rPr>
                <w:szCs w:val="20"/>
              </w:rPr>
              <w:t>McGraw-Hill</w:t>
            </w:r>
            <w:proofErr w:type="spellEnd"/>
            <w:r w:rsidRPr="007E14B1">
              <w:rPr>
                <w:szCs w:val="20"/>
              </w:rPr>
              <w:t xml:space="preserve"> Education</w:t>
            </w:r>
            <w:r>
              <w:rPr>
                <w:szCs w:val="20"/>
              </w:rPr>
              <w:t>, 2014. ISBN: 978</w:t>
            </w:r>
            <w:r w:rsidRPr="007E14B1">
              <w:rPr>
                <w:szCs w:val="20"/>
              </w:rPr>
              <w:t>0071833141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487" w:rsidRPr="004E203A" w:rsidRDefault="00666AA6" w:rsidP="00D91C9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D91C9A" w:rsidP="00D91C9A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10</w:t>
            </w:r>
            <w:r w:rsidR="001154D6" w:rsidRPr="004E203A">
              <w:rPr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D91C9A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Viktor Rébay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 w:rsidP="00D91C9A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734" w:rsidRDefault="00856734">
      <w:r>
        <w:separator/>
      </w:r>
    </w:p>
  </w:endnote>
  <w:endnote w:type="continuationSeparator" w:id="0">
    <w:p w:rsidR="00856734" w:rsidRDefault="00856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734" w:rsidRDefault="00856734">
      <w:r>
        <w:separator/>
      </w:r>
    </w:p>
  </w:footnote>
  <w:footnote w:type="continuationSeparator" w:id="0">
    <w:p w:rsidR="00856734" w:rsidRDefault="00856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B0CBC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97847"/>
    <w:rsid w:val="001154D6"/>
    <w:rsid w:val="0016739D"/>
    <w:rsid w:val="002B022E"/>
    <w:rsid w:val="002E7979"/>
    <w:rsid w:val="00361226"/>
    <w:rsid w:val="0049254A"/>
    <w:rsid w:val="004E203A"/>
    <w:rsid w:val="00562685"/>
    <w:rsid w:val="00580334"/>
    <w:rsid w:val="005D6F9F"/>
    <w:rsid w:val="005F3358"/>
    <w:rsid w:val="00653925"/>
    <w:rsid w:val="00666AA6"/>
    <w:rsid w:val="006965B3"/>
    <w:rsid w:val="006D053B"/>
    <w:rsid w:val="007C0487"/>
    <w:rsid w:val="007D6A24"/>
    <w:rsid w:val="007F1621"/>
    <w:rsid w:val="00833904"/>
    <w:rsid w:val="00856734"/>
    <w:rsid w:val="008B2F9F"/>
    <w:rsid w:val="00956E58"/>
    <w:rsid w:val="00962AF4"/>
    <w:rsid w:val="00AF0A8D"/>
    <w:rsid w:val="00BB0CBC"/>
    <w:rsid w:val="00C505A4"/>
    <w:rsid w:val="00C738E8"/>
    <w:rsid w:val="00CB6C29"/>
    <w:rsid w:val="00CE2722"/>
    <w:rsid w:val="00CE6A54"/>
    <w:rsid w:val="00D22B1E"/>
    <w:rsid w:val="00D91C9A"/>
    <w:rsid w:val="00D93C4B"/>
    <w:rsid w:val="00E26A17"/>
    <w:rsid w:val="00E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c-ta</cp:lastModifiedBy>
  <cp:revision>14</cp:revision>
  <cp:lastPrinted>2012-03-06T17:02:00Z</cp:lastPrinted>
  <dcterms:created xsi:type="dcterms:W3CDTF">2017-05-09T12:15:00Z</dcterms:created>
  <dcterms:modified xsi:type="dcterms:W3CDTF">2017-05-12T03:46:00Z</dcterms:modified>
</cp:coreProperties>
</file>